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59" w:lineRule="auto"/>
        <w:jc w:val="center"/>
        <w:rPr>
          <w:b/>
          <w:bCs/>
          <w:sz w:val="28"/>
          <w:szCs w:val="28"/>
        </w:rPr>
      </w:pPr>
      <w:bookmarkStart w:id="7" w:name="_GoBack"/>
      <w:bookmarkEnd w:id="7"/>
      <w:r>
        <w:rPr>
          <w:b/>
          <w:bCs/>
          <w:sz w:val="28"/>
          <w:szCs w:val="28"/>
          <w:rtl w:val="0"/>
        </w:rPr>
        <w:t>Ideation Phase</w:t>
      </w:r>
    </w:p>
    <w:p w14:paraId="00000002">
      <w:pPr>
        <w:spacing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rtl w:val="0"/>
        </w:rPr>
        <w:t>Empathy Map Canvas</w:t>
      </w:r>
    </w:p>
    <w:p w14:paraId="00000003">
      <w:pPr>
        <w:spacing w:line="259" w:lineRule="auto"/>
        <w:jc w:val="center"/>
        <w:rPr>
          <w:b/>
          <w:bCs/>
          <w:sz w:val="28"/>
          <w:szCs w:val="28"/>
        </w:rPr>
      </w:pPr>
    </w:p>
    <w:tbl>
      <w:tblPr>
        <w:tblStyle w:val="13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23CB9E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4">
            <w:pPr>
              <w:spacing w:after="0" w:line="240" w:lineRule="auto"/>
            </w:pPr>
            <w:r>
              <w:rPr>
                <w:rtl w:val="0"/>
              </w:rPr>
              <w:t>Date</w:t>
            </w:r>
          </w:p>
        </w:tc>
        <w:tc>
          <w:p w14:paraId="00000005">
            <w:pPr>
              <w:spacing w:after="0" w:line="240" w:lineRule="auto"/>
            </w:pPr>
            <w:r>
              <w:rPr>
                <w:rtl w:val="0"/>
              </w:rPr>
              <w:t>25 November 2025</w:t>
            </w:r>
          </w:p>
        </w:tc>
      </w:tr>
      <w:tr w14:paraId="102FC3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6">
            <w:pPr>
              <w:spacing w:after="0" w:line="240" w:lineRule="auto"/>
            </w:pPr>
            <w:r>
              <w:rPr>
                <w:rtl w:val="0"/>
              </w:rPr>
              <w:t>Team ID</w:t>
            </w:r>
          </w:p>
        </w:tc>
        <w:tc>
          <w:p w14:paraId="00000007">
            <w:pPr>
              <w:spacing w:after="0" w:line="240" w:lineRule="auto"/>
            </w:pPr>
          </w:p>
        </w:tc>
      </w:tr>
      <w:tr w14:paraId="32359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after="0" w:line="240" w:lineRule="auto"/>
            </w:pPr>
            <w:r>
              <w:rPr>
                <w:rtl w:val="0"/>
              </w:rPr>
              <w:t>Project Name</w:t>
            </w:r>
          </w:p>
        </w:tc>
        <w:tc>
          <w:p w14:paraId="00000009">
            <w:pPr>
              <w:spacing w:after="0" w:line="240" w:lineRule="auto"/>
            </w:pPr>
            <w:r>
              <w:rPr>
                <w:sz w:val="20"/>
                <w:szCs w:val="20"/>
                <w:rtl w:val="0"/>
              </w:rPr>
              <w:t>DocSpot</w:t>
            </w:r>
          </w:p>
        </w:tc>
      </w:tr>
      <w:tr w14:paraId="3CD06B6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A">
            <w:pPr>
              <w:spacing w:after="0" w:line="240" w:lineRule="auto"/>
            </w:pPr>
            <w:r>
              <w:rPr>
                <w:rtl w:val="0"/>
              </w:rPr>
              <w:t>Maximum Marks</w:t>
            </w:r>
          </w:p>
        </w:tc>
        <w:tc>
          <w:p w14:paraId="0000000B">
            <w:pPr>
              <w:spacing w:after="0" w:line="240" w:lineRule="auto"/>
            </w:pPr>
            <w:r>
              <w:rPr>
                <w:rtl w:val="0"/>
              </w:rPr>
              <w:t>4 Marks</w:t>
            </w:r>
          </w:p>
        </w:tc>
      </w:tr>
    </w:tbl>
    <w:p w14:paraId="0000000C">
      <w:pPr>
        <w:spacing w:after="160" w:line="259" w:lineRule="auto"/>
      </w:pPr>
    </w:p>
    <w:p w14:paraId="0000000D">
      <w:pPr>
        <w:pStyle w:val="3"/>
        <w:keepNext w:val="0"/>
        <w:keepLines w:val="0"/>
        <w:spacing w:after="80" w:line="259" w:lineRule="auto"/>
        <w:rPr>
          <w:b/>
          <w:bCs/>
          <w:sz w:val="34"/>
          <w:szCs w:val="34"/>
        </w:rPr>
      </w:pPr>
      <w:bookmarkStart w:id="0" w:name="_cle40xd0ic4s" w:colFirst="0" w:colLast="0"/>
      <w:bookmarkEnd w:id="0"/>
      <w:r>
        <w:rPr>
          <w:b/>
          <w:bCs/>
          <w:sz w:val="34"/>
          <w:szCs w:val="34"/>
          <w:rtl w:val="0"/>
        </w:rPr>
        <w:t>Empathy Map – DocSpot (For Two User Personas)</w:t>
      </w:r>
    </w:p>
    <w:p w14:paraId="0000000E">
      <w:pPr>
        <w:pStyle w:val="4"/>
        <w:keepNext w:val="0"/>
        <w:keepLines w:val="0"/>
        <w:spacing w:before="280" w:line="259" w:lineRule="auto"/>
        <w:rPr>
          <w:b/>
          <w:bCs/>
          <w:color w:val="000000"/>
          <w:sz w:val="30"/>
          <w:szCs w:val="30"/>
        </w:rPr>
      </w:pPr>
      <w:bookmarkStart w:id="1" w:name="_ul91sjf9kqu9" w:colFirst="0" w:colLast="0"/>
      <w:bookmarkEnd w:id="1"/>
      <w:r>
        <w:rPr>
          <w:b/>
          <w:bCs/>
          <w:color w:val="000000"/>
          <w:sz w:val="30"/>
          <w:szCs w:val="30"/>
          <w:rtl w:val="0"/>
        </w:rPr>
        <w:t>Persona 1: Clinic Manager / Administrator</w:t>
      </w:r>
    </w:p>
    <w:p w14:paraId="0000000F"/>
    <w:p w14:paraId="00000010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1. Says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“I need a simple system to manage doctors’ availability.”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“Appointments must run smoothly without delays.”</w:t>
      </w:r>
    </w:p>
    <w:p w14:paraId="00000011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2. Thinks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“Manual coordination wastes too much time.”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“A digital tool should reduce scheduling conflicts.”</w:t>
      </w:r>
    </w:p>
    <w:p w14:paraId="00000012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3. Does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Checks doctor schedules, assigns appointments, manages patient flow.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Tracks cancellations, updates timings, communicates with staff.</w:t>
      </w:r>
    </w:p>
    <w:p w14:paraId="00000013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4. Feels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Stressed during peak hours.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Worried about errors or double-bookings.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Relieved when processes run smoothly.</w:t>
      </w:r>
    </w:p>
    <w:p w14:paraId="00000014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5. Pains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Overbooking issues, poor visibility of schedules, last-minute changes.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Time-consuming manual updates.</w:t>
      </w:r>
    </w:p>
    <w:p w14:paraId="00000015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6. Gains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A centralized platform, automated scheduling, real-time updates.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Higher efficiency and fewer mistakes.</w:t>
      </w:r>
    </w:p>
    <w:p w14:paraId="00000016">
      <w:pPr>
        <w:spacing w:after="160" w:line="259" w:lineRule="auto"/>
        <w:rPr>
          <w:sz w:val="24"/>
          <w:szCs w:val="24"/>
        </w:rPr>
      </w:pPr>
    </w:p>
    <w:p w14:paraId="00000017">
      <w:pPr>
        <w:pStyle w:val="4"/>
        <w:keepNext w:val="0"/>
        <w:keepLines w:val="0"/>
        <w:spacing w:before="280" w:line="259" w:lineRule="auto"/>
        <w:rPr>
          <w:b/>
          <w:bCs/>
          <w:color w:val="000000"/>
          <w:sz w:val="26"/>
          <w:szCs w:val="26"/>
        </w:rPr>
      </w:pPr>
      <w:bookmarkStart w:id="2" w:name="_iy469a8pycyn" w:colFirst="0" w:colLast="0"/>
      <w:bookmarkEnd w:id="2"/>
    </w:p>
    <w:p w14:paraId="00000018">
      <w:pPr>
        <w:pStyle w:val="4"/>
        <w:keepNext w:val="0"/>
        <w:keepLines w:val="0"/>
        <w:spacing w:before="280" w:line="259" w:lineRule="auto"/>
        <w:rPr>
          <w:b/>
          <w:bCs/>
          <w:color w:val="000000"/>
          <w:sz w:val="26"/>
          <w:szCs w:val="26"/>
        </w:rPr>
      </w:pPr>
      <w:bookmarkStart w:id="3" w:name="_o1lw9f10epb1" w:colFirst="0" w:colLast="0"/>
      <w:bookmarkEnd w:id="3"/>
    </w:p>
    <w:p w14:paraId="00000019">
      <w:pPr>
        <w:pStyle w:val="4"/>
        <w:keepNext w:val="0"/>
        <w:keepLines w:val="0"/>
        <w:spacing w:before="280" w:line="259" w:lineRule="auto"/>
        <w:rPr>
          <w:b/>
          <w:bCs/>
          <w:color w:val="000000"/>
          <w:sz w:val="26"/>
          <w:szCs w:val="26"/>
        </w:rPr>
      </w:pPr>
      <w:bookmarkStart w:id="4" w:name="_es80ugmyw1gn" w:colFirst="0" w:colLast="0"/>
      <w:bookmarkEnd w:id="4"/>
    </w:p>
    <w:p w14:paraId="0000001A">
      <w:pPr>
        <w:pStyle w:val="4"/>
        <w:keepNext w:val="0"/>
        <w:keepLines w:val="0"/>
        <w:spacing w:before="280" w:line="259" w:lineRule="auto"/>
        <w:rPr>
          <w:b/>
          <w:bCs/>
          <w:color w:val="000000"/>
          <w:sz w:val="26"/>
          <w:szCs w:val="26"/>
        </w:rPr>
      </w:pPr>
      <w:bookmarkStart w:id="5" w:name="_aqk5qijeh1v1" w:colFirst="0" w:colLast="0"/>
      <w:bookmarkEnd w:id="5"/>
    </w:p>
    <w:p w14:paraId="0000001B">
      <w:pPr>
        <w:pStyle w:val="4"/>
        <w:keepNext w:val="0"/>
        <w:keepLines w:val="0"/>
        <w:spacing w:before="280" w:line="259" w:lineRule="auto"/>
        <w:rPr>
          <w:b/>
          <w:bCs/>
          <w:color w:val="000000"/>
          <w:sz w:val="32"/>
          <w:szCs w:val="32"/>
        </w:rPr>
      </w:pPr>
      <w:bookmarkStart w:id="6" w:name="_ww75orv22d7" w:colFirst="0" w:colLast="0"/>
      <w:bookmarkEnd w:id="6"/>
      <w:r>
        <w:rPr>
          <w:b/>
          <w:bCs/>
          <w:color w:val="000000"/>
          <w:sz w:val="32"/>
          <w:szCs w:val="32"/>
          <w:rtl w:val="0"/>
        </w:rPr>
        <w:t>Persona 2: Patient (Digital-first user)</w:t>
      </w:r>
    </w:p>
    <w:p w14:paraId="0000001C"/>
    <w:p w14:paraId="0000001D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1. Says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“I want to find the right doctor quickly.”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“Booking should be fast and clear.”</w:t>
      </w:r>
    </w:p>
    <w:p w14:paraId="0000001E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2. Thinks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“Why should I wait on calls?”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“I hope the doctor is available when I need them.”</w:t>
      </w:r>
    </w:p>
    <w:p w14:paraId="0000001F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3. Does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Searches online for clinics/doctors.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Books appointments through mobile or web.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Checks reviews, timings, and directions.</w:t>
      </w:r>
    </w:p>
    <w:p w14:paraId="00000020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4. Feels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Impatient if the process is slow.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Anxious about wait times.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Satisfied when booking is instant.</w:t>
      </w:r>
    </w:p>
    <w:p w14:paraId="00000021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5. Pains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Confusing appointment systems, long queues, outdated information.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Difficulty finding availability at preferred times.</w:t>
      </w:r>
    </w:p>
    <w:p w14:paraId="00000022">
      <w:pPr>
        <w:spacing w:before="240" w:after="240" w:line="259" w:lineRule="auto"/>
        <w:rPr>
          <w:sz w:val="24"/>
          <w:szCs w:val="24"/>
        </w:rPr>
      </w:pPr>
      <w:r>
        <w:rPr>
          <w:b/>
          <w:bCs/>
          <w:sz w:val="24"/>
          <w:szCs w:val="24"/>
          <w:rtl w:val="0"/>
        </w:rPr>
        <w:t>6. Gains</w:t>
      </w:r>
      <w:r>
        <w:rPr>
          <w:b/>
          <w:bCs/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Instant booking, clear doctor profiles, reminders, and smooth check-in.</w:t>
      </w:r>
      <w:r>
        <w:rPr>
          <w:sz w:val="24"/>
          <w:szCs w:val="24"/>
          <w:rtl w:val="0"/>
        </w:rPr>
        <w:br w:type="textWrapping"/>
      </w:r>
      <w:r>
        <w:rPr>
          <w:sz w:val="24"/>
          <w:szCs w:val="24"/>
          <w:rtl w:val="0"/>
        </w:rPr>
        <w:t xml:space="preserve"> Less waiting, more control over the experience.</w:t>
      </w:r>
    </w:p>
    <w:p w14:paraId="00000023">
      <w:pPr>
        <w:spacing w:after="160" w:line="259" w:lineRule="auto"/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34A781D0-0D02-4915-831B-34F6044E452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28189CF-BF4E-425C-BF44-CF5544921A5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8CFD580-1021-41B0-9459-C97FE6255E4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766C50A0-CCAA-4A27-96D2-162EAE10A52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C1E0B8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2025-12-08T17:32:46Z</dcterms:created>
  <dc:creator>User</dc:creator>
  <cp:lastModifiedBy>YOYO</cp:lastModifiedBy>
  <dcterms:modified xsi:type="dcterms:W3CDTF">2025-12-08T17:32:59Z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1C2E5D114BCD4D98B6B77D61BC29A4F0_13</vt:lpwstr>
  </property>
</Properties>
</file>